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Jerry Fitzpatrick</w:t>
      </w:r>
    </w:p>
    <w:p>
      <w:pPr>
        <w:jc w:val="center"/>
      </w:pPr>
      <w:r>
        <w:rPr>
          <w:i w:val="0"/>
        </w:rPr>
        <w:t>(670)683-5056x02697 | melissasimmons@gmail.com | https://jerryfitzpatrick.portfolio | North Michael, LA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