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Ashley Miller</w:t>
      </w:r>
    </w:p>
    <w:p>
      <w:pPr>
        <w:jc w:val="center"/>
      </w:pPr>
      <w:r>
        <w:rPr>
          <w:i w:val="0"/>
        </w:rPr>
        <w:t>001-763-773-3275x60297 | brownbarbara@yahoo.com | https://ashleymiller.com | South Linda, ME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