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Patel</w:t>
      </w:r>
    </w:p>
    <w:p>
      <w:pPr>
        <w:jc w:val="center"/>
      </w:pPr>
      <w:r>
        <w:rPr>
          <w:i w:val="0"/>
        </w:rPr>
        <w:t>(903)560-1022 | lynnfuentes@hotmail.com | https://laurapatel.film | Robinville, MN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