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Steven Taylor</w:t>
      </w:r>
    </w:p>
    <w:p>
      <w:pPr>
        <w:jc w:val="center"/>
      </w:pPr>
      <w:r>
        <w:rPr>
          <w:i w:val="0"/>
        </w:rPr>
        <w:t>+1-963-751-9185 | goneill@hotmail.com | https://steventaylor.portfolio | Ashleyton, VA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“Mesh 24/7 Supply-Chains” – Gutierrez-Johnson, 2019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Leadership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