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Franklin</w:t>
      </w:r>
    </w:p>
    <w:p>
      <w:pPr>
        <w:jc w:val="center"/>
      </w:pPr>
      <w:r>
        <w:rPr>
          <w:i w:val="0"/>
        </w:rPr>
        <w:t>+1-344-798-3282 | beverlypotter@gmail.com | https://josephfranklin.com | Boyerside, NY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