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Darlene Banks</w:t>
      </w:r>
    </w:p>
    <w:p>
      <w:pPr>
        <w:jc w:val="center"/>
      </w:pPr>
      <w:r>
        <w:rPr>
          <w:i w:val="0"/>
        </w:rPr>
        <w:t>390-686-6965x51737 | reyessusan@hotmail.com | https://darlenebanks.portfolio | Alexisshire, AS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