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Pamela Thornton</w:t>
      </w:r>
    </w:p>
    <w:p>
      <w:pPr>
        <w:jc w:val="center"/>
      </w:pPr>
      <w:r>
        <w:rPr>
          <w:i w:val="0"/>
        </w:rPr>
        <w:t>689.237.2686x865 | summerspatrick@hotmail.com | https://pamelathornton.film | South Thomas, VT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