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Hernandez</w:t>
      </w:r>
    </w:p>
    <w:p>
      <w:pPr>
        <w:jc w:val="center"/>
      </w:pPr>
      <w:r>
        <w:rPr>
          <w:i w:val="0"/>
        </w:rPr>
        <w:t>001-702-906-6790x4650 | dbrown@hotmail.com | https://elizabethhernandez.com | Davischester, ID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