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Parsons</w:t>
      </w:r>
    </w:p>
    <w:p>
      <w:pPr>
        <w:jc w:val="center"/>
      </w:pPr>
      <w:r>
        <w:rPr>
          <w:i w:val="0"/>
        </w:rPr>
        <w:t>001-504-672-2468x73258 | djohnson@hotmail.com | https://johnparsons.film | Normanfurt, SC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