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Luis Miller</w:t>
      </w:r>
    </w:p>
    <w:p>
      <w:pPr>
        <w:jc w:val="center"/>
      </w:pPr>
      <w:r>
        <w:rPr>
          <w:i w:val="0"/>
        </w:rPr>
        <w:t>355-614-5552 | wrightangela@hotmail.com | https://luismiller.com | Richardview, AK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