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Courtney Wilson</w:t>
      </w:r>
    </w:p>
    <w:p>
      <w:pPr>
        <w:jc w:val="center"/>
      </w:pPr>
      <w:r>
        <w:rPr>
          <w:i w:val="0"/>
        </w:rPr>
        <w:t>653-387-9533 | waltermorton@hotmail.com | https://courtneywilson.com | Markborough, MO</w:t>
      </w:r>
    </w:p>
    <w:p>
      <w:pPr>
        <w:jc w:val="center"/>
      </w:pPr>
      <w:r>
        <w:rPr>
          <w:i w:val="0"/>
        </w:rPr>
        <w:t>Height: 5'7" | Weight: 134 lbs | Hair: Blonde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“Enhanced multi-tasking firmware” – Moss and Sons, 2021</w:t>
      </w:r>
    </w:p>
    <w:p>
      <w:pPr>
        <w:pStyle w:val="ListBullet"/>
      </w:pPr>
      <w:r>
        <w:t>Theater: Long at Flynn, Hickman and Moss Theatre, 2024</w:t>
      </w:r>
    </w:p>
    <w:p>
      <w:pPr>
        <w:pStyle w:val="ListBullet"/>
      </w:pPr>
      <w:r>
        <w:t>Commercial: Room – Durham Ltd, 2021</w:t>
      </w:r>
    </w:p>
    <w:p>
      <w:pPr>
        <w:pStyle w:val="Heading1"/>
      </w:pPr>
      <w:r>
        <w:t>Skills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