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Amy Reynolds</w:t>
      </w:r>
    </w:p>
    <w:p>
      <w:pPr>
        <w:jc w:val="center"/>
      </w:pPr>
      <w:r>
        <w:rPr>
          <w:i w:val="0"/>
        </w:rPr>
        <w:t>617-941-8713x8538 | renee43@gmail.com | https://amyreynolds.portfolio | Rowechester, TX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