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Myers</w:t>
      </w:r>
    </w:p>
    <w:p>
      <w:pPr>
        <w:jc w:val="center"/>
      </w:pPr>
      <w:r>
        <w:rPr>
          <w:i w:val="0"/>
        </w:rPr>
        <w:t>(522)291-9974x5787 | walkersavannah@yahoo.com | https://melissamyers.com | New William, DE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