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Andrea Hansen</w:t>
      </w:r>
    </w:p>
    <w:p>
      <w:pPr>
        <w:jc w:val="center"/>
      </w:pPr>
      <w:r>
        <w:rPr>
          <w:i w:val="0"/>
        </w:rPr>
        <w:t>+1-256-488-3127x01202 | cpalmer@hotmail.com | https://andreahansen.com | Michellefurt, MA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