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Connor Franco</w:t>
      </w:r>
    </w:p>
    <w:p>
      <w:pPr>
        <w:jc w:val="center"/>
      </w:pPr>
      <w:r>
        <w:rPr>
          <w:i w:val="0"/>
        </w:rPr>
        <w:t>+1-481-450-8527x7090 | riveratammy@gmail.com | https://connorfranco.film | Lake Sandraland, AL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