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Bailey</w:t>
      </w:r>
    </w:p>
    <w:p>
      <w:pPr>
        <w:jc w:val="center"/>
      </w:pPr>
      <w:r>
        <w:rPr>
          <w:i w:val="0"/>
        </w:rPr>
        <w:t>516-763-3492x47815 | fharding@yahoo.com | https://josephbailey.com | North Benjamin, VI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