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Drake</w:t>
      </w:r>
    </w:p>
    <w:p>
      <w:pPr>
        <w:jc w:val="center"/>
      </w:pPr>
      <w:r>
        <w:rPr>
          <w:i w:val="0"/>
        </w:rPr>
        <w:t>+1-597-775-2370x296 | barbara32@hotmail.com | https://erindrake.film | Mollyview, NH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