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Dixon</w:t>
      </w:r>
    </w:p>
    <w:p>
      <w:pPr>
        <w:jc w:val="center"/>
      </w:pPr>
      <w:r>
        <w:rPr>
          <w:i w:val="0"/>
        </w:rPr>
        <w:t>852-717-5224x171 | william09@yahoo.com | https://danieldixon.portfolio | Katherinemouth, VT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