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Amanda Blair</w:t>
      </w:r>
    </w:p>
    <w:p>
      <w:pPr>
        <w:jc w:val="center"/>
      </w:pPr>
      <w:r>
        <w:rPr>
          <w:i w:val="0"/>
        </w:rPr>
        <w:t>544.995.6733x91854 | meghan51@yahoo.com | https://amandablair.com | East Sheilaburgh, NV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