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Amanda Pena</w:t>
      </w:r>
    </w:p>
    <w:p>
      <w:pPr>
        <w:jc w:val="center"/>
      </w:pPr>
      <w:r>
        <w:rPr>
          <w:i w:val="0"/>
        </w:rPr>
        <w:t>001-480-504-1082 | johnking@yahoo.com | https://amandapena.portfolio | North Jason, IA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