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Christine Rivers</w:t>
      </w:r>
    </w:p>
    <w:p>
      <w:pPr>
        <w:jc w:val="center"/>
      </w:pPr>
      <w:r>
        <w:rPr>
          <w:i w:val="0"/>
        </w:rPr>
        <w:t>(955)867-5375 | matthewsdylan@hotmail.com | https://christinerivers.film | Jillhaven, CT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