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Lynn Morrow</w:t>
      </w:r>
    </w:p>
    <w:p>
      <w:pPr>
        <w:jc w:val="center"/>
      </w:pPr>
      <w:r>
        <w:rPr>
          <w:i w:val="0"/>
        </w:rPr>
        <w:t>319-307-5988x1238 | hortega@hotmail.com | https://lynnmorrow.portfolio | Lake Tammyborough, NV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