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Margaret Ward</w:t>
      </w:r>
    </w:p>
    <w:p>
      <w:pPr>
        <w:jc w:val="center"/>
      </w:pPr>
      <w:r>
        <w:rPr>
          <w:i w:val="0"/>
        </w:rPr>
        <w:t>812.975.8087x7858 | nicole87@hotmail.com | https://margaretward.com | Blackburnburgh, HI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