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Jasmine Hernandez</w:t>
      </w:r>
    </w:p>
    <w:p>
      <w:pPr>
        <w:jc w:val="center"/>
      </w:pPr>
      <w:r>
        <w:rPr>
          <w:i w:val="0"/>
        </w:rPr>
        <w:t>(515)528-9891x1870 | jsandoval@hotmail.com | https://jasminehernandez.portfolio | Kristystad, AK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