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Parker</w:t>
      </w:r>
    </w:p>
    <w:p>
      <w:pPr>
        <w:jc w:val="center"/>
      </w:pPr>
      <w:r>
        <w:rPr>
          <w:i w:val="0"/>
        </w:rPr>
        <w:t>520.944.5546 | yknox@gmail.com | https://kristenparker.portfolio | Thomasville, ME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