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Gordon</w:t>
      </w:r>
    </w:p>
    <w:p>
      <w:pPr>
        <w:jc w:val="center"/>
      </w:pPr>
      <w:r>
        <w:rPr>
          <w:i w:val="0"/>
        </w:rPr>
        <w:t>(739)880-7737 | frank16@hotmail.com | https://eringordon.portfolio | Colemanshire, UT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