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Hendricks</w:t>
      </w:r>
    </w:p>
    <w:p>
      <w:pPr>
        <w:jc w:val="center"/>
      </w:pPr>
      <w:r>
        <w:rPr>
          <w:i w:val="0"/>
        </w:rPr>
        <w:t>624-804-3845x897 | stephaniehaynes@yahoo.com | https://matthewhendricks.film | Port Christian, GA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