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Black</w:t>
      </w:r>
    </w:p>
    <w:p>
      <w:pPr>
        <w:jc w:val="center"/>
      </w:pPr>
      <w:r>
        <w:rPr>
          <w:i w:val="0"/>
        </w:rPr>
        <w:t>+1-775-341-5102x3959 | frush@yahoo.com | https://ashleyblack.com | Jennyfurt, OR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