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Watson</w:t>
      </w:r>
    </w:p>
    <w:p>
      <w:pPr>
        <w:jc w:val="center"/>
      </w:pPr>
      <w:r>
        <w:rPr>
          <w:i w:val="0"/>
        </w:rPr>
        <w:t>916-415-9773x4753 | agriffin@yahoo.com | https://richardwatson.film | Ivanstad, CT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