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Colleen Vance</w:t>
      </w:r>
    </w:p>
    <w:p>
      <w:pPr>
        <w:jc w:val="center"/>
      </w:pPr>
      <w:r>
        <w:rPr>
          <w:i w:val="0"/>
        </w:rPr>
        <w:t>812-722-6931x7758 | dennisyoder@yahoo.com | https://colleenvance.portfolio | New Mark, OR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