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Ashley Smith</w:t>
      </w:r>
    </w:p>
    <w:p>
      <w:pPr>
        <w:jc w:val="center"/>
      </w:pPr>
      <w:r>
        <w:rPr>
          <w:i w:val="0"/>
        </w:rPr>
        <w:t>688-536-5539 | trujillocarl@hotmail.com | https://ashleysmith.portfolio | East James, SC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