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Cannon</w:t>
      </w:r>
    </w:p>
    <w:p>
      <w:pPr>
        <w:jc w:val="center"/>
      </w:pPr>
      <w:r>
        <w:rPr>
          <w:i w:val="0"/>
        </w:rPr>
        <w:t>001-737-984-1837x28271 | dianaberry@hotmail.com | https://justincannon.com | Smithmouth, AZ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