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Fuentes</w:t>
      </w:r>
    </w:p>
    <w:p>
      <w:pPr>
        <w:jc w:val="center"/>
      </w:pPr>
      <w:r>
        <w:rPr>
          <w:i w:val="0"/>
        </w:rPr>
        <w:t>001-727-773-4091 | johnkeller@yahoo.com | https://williamfuentes.portfolio | Shawnview, VA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