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Henry Hines</w:t>
      </w:r>
    </w:p>
    <w:p>
      <w:pPr>
        <w:jc w:val="center"/>
      </w:pPr>
      <w:r>
        <w:rPr>
          <w:i w:val="0"/>
        </w:rPr>
        <w:t>721.675.4626 | hortonbrandon@gmail.com | https://henryhines.com | South Robin, ND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