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Andrea Larson</w:t>
      </w:r>
    </w:p>
    <w:p>
      <w:pPr>
        <w:jc w:val="center"/>
      </w:pPr>
      <w:r>
        <w:rPr>
          <w:i w:val="0"/>
        </w:rPr>
        <w:t>800.469.8331 | harrisamanda@hotmail.com | https://andrealarson.portfolio | Lamtown, MA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