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Brittany Marshall</w:t>
      </w:r>
    </w:p>
    <w:p>
      <w:pPr>
        <w:jc w:val="center"/>
      </w:pPr>
      <w:r>
        <w:rPr>
          <w:i w:val="0"/>
        </w:rPr>
        <w:t>849-422-7129 | vickiefrench@hotmail.com | https://brittanymarshall.com | Welchbury, NY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