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Jill Golden</w:t>
      </w:r>
    </w:p>
    <w:p>
      <w:pPr>
        <w:jc w:val="center"/>
      </w:pPr>
      <w:r>
        <w:rPr>
          <w:i w:val="0"/>
        </w:rPr>
        <w:t>(922)950-7598 | johnsonkyle@gmail.com | https://jillgolden.portfolio | East Melissaborough, AL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