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Peter Perkins</w:t>
      </w:r>
    </w:p>
    <w:p>
      <w:pPr>
        <w:jc w:val="center"/>
      </w:pPr>
      <w:r>
        <w:rPr>
          <w:i w:val="0"/>
        </w:rPr>
        <w:t>(899)228-4665x20766 | meadowsann@hotmail.com | https://peterperkins.film | New Aprilton, NY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