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Roach</w:t>
      </w:r>
    </w:p>
    <w:p>
      <w:pPr>
        <w:jc w:val="center"/>
      </w:pPr>
      <w:r>
        <w:rPr>
          <w:i w:val="0"/>
        </w:rPr>
        <w:t>001-296-946-7453x572 | joshuawilliams@hotmail.com | https://jasonroach.portfolio | Maxwellport, IL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