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Stark</w:t>
      </w:r>
    </w:p>
    <w:p>
      <w:pPr>
        <w:jc w:val="center"/>
      </w:pPr>
      <w:r>
        <w:rPr>
          <w:i w:val="0"/>
        </w:rPr>
        <w:t>790.679.7868 | christopher34@hotmail.com | https://brandonstark.com | Websterstad, PA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