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Brandy Wise</w:t>
      </w:r>
    </w:p>
    <w:p>
      <w:pPr>
        <w:jc w:val="center"/>
      </w:pPr>
      <w:r>
        <w:rPr>
          <w:i w:val="0"/>
        </w:rPr>
        <w:t>229-994-3718x666 | jeremy40@gmail.com | https://brandywise.portfolio | Michaelhaven, CO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