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Morris</w:t>
      </w:r>
    </w:p>
    <w:p>
      <w:pPr>
        <w:jc w:val="center"/>
      </w:pPr>
      <w:r>
        <w:rPr>
          <w:i w:val="0"/>
        </w:rPr>
        <w:t>488.872.5378 | rvelez@yahoo.com | https://stevenmorris.film | Lake Thomasport, CA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