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Terry Watson</w:t>
      </w:r>
    </w:p>
    <w:p>
      <w:pPr>
        <w:jc w:val="center"/>
      </w:pPr>
      <w:r>
        <w:rPr>
          <w:i w:val="0"/>
        </w:rPr>
        <w:t>422-935-9716 | ricky51@gmail.com | https://terrywatson.com | Christophermouth, AK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“Revolutionize Dot-Com Applications” – Bauer-Hartman, 2020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