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Kim</w:t>
      </w:r>
    </w:p>
    <w:p>
      <w:pPr>
        <w:jc w:val="center"/>
      </w:pPr>
      <w:r>
        <w:rPr>
          <w:i w:val="0"/>
        </w:rPr>
        <w:t>(917)527-5127 | robert75@gmail.com | https://marykim.film | East Mistyshire, MS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