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Gray</w:t>
      </w:r>
    </w:p>
    <w:p>
      <w:pPr>
        <w:jc w:val="center"/>
      </w:pPr>
      <w:r>
        <w:rPr>
          <w:i w:val="0"/>
        </w:rPr>
        <w:t>+1-313-449-9762x1144 | shernandez@yahoo.com | https://taylorgray.portfolio | Mitchellton, FM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