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Colon</w:t>
      </w:r>
    </w:p>
    <w:p>
      <w:pPr>
        <w:jc w:val="center"/>
      </w:pPr>
      <w:r>
        <w:rPr>
          <w:i w:val="0"/>
        </w:rPr>
        <w:t>655-455-6882 | joycelori@hotmail.com | https://paulcolon.com | Lake Beth, SD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“Matrix Web-Enabled Partnerships” – Wright Inc,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