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Candice Robbins</w:t>
      </w:r>
    </w:p>
    <w:p>
      <w:pPr>
        <w:jc w:val="center"/>
      </w:pPr>
      <w:r>
        <w:rPr>
          <w:i w:val="0"/>
        </w:rPr>
        <w:t>(332)391-6893x95945 | ewolfe@yahoo.com | https://candicerobbins.portfolio | Jenniferview, MD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