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Erica Brown</w:t>
      </w:r>
    </w:p>
    <w:p>
      <w:pPr>
        <w:jc w:val="center"/>
      </w:pPr>
      <w:r>
        <w:rPr>
          <w:i w:val="0"/>
        </w:rPr>
        <w:t>(505)845-9859x791 | tamara50@gmail.com | https://ericabrown.film | Lisaberg, AS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