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Edgar Miller</w:t>
      </w:r>
    </w:p>
    <w:p>
      <w:pPr>
        <w:jc w:val="center"/>
      </w:pPr>
      <w:r>
        <w:rPr>
          <w:i w:val="0"/>
        </w:rPr>
        <w:t>+1-702-377-3487x7683 | claudia47@gmail.com | https://edgarmiller.film | Lewisburgh, TX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“Generate One-To-One Models” – Frazier Group, 2020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