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Peter Gay</w:t>
      </w:r>
    </w:p>
    <w:p>
      <w:pPr>
        <w:jc w:val="center"/>
      </w:pPr>
      <w:r>
        <w:rPr>
          <w:i w:val="0"/>
        </w:rPr>
        <w:t>272.531.1893 | millerdanielle@hotmail.com | https://petergay.portfolio | South Katherine, TX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